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7B" w:rsidRDefault="003A567B" w:rsidP="008B74E3">
      <w:pPr>
        <w:jc w:val="center"/>
        <w:rPr>
          <w:noProof/>
          <w:lang w:eastAsia="en-GB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CGFL_logo.jpg" style="width:403.5pt;height:99.75pt;visibility:visible">
            <v:imagedata r:id="rId6" o:title=""/>
          </v:shape>
        </w:pict>
      </w:r>
    </w:p>
    <w:p w:rsidR="003A567B" w:rsidRPr="008B74E3" w:rsidRDefault="003A567B" w:rsidP="008B74E3">
      <w:pPr>
        <w:jc w:val="center"/>
      </w:pPr>
      <w:r>
        <w:rPr>
          <w:rFonts w:ascii="Arial" w:hAnsi="Arial" w:cs="Arial"/>
          <w:b/>
          <w:sz w:val="32"/>
          <w:u w:val="single"/>
        </w:rPr>
        <w:t>Compl</w:t>
      </w:r>
      <w:r w:rsidRPr="008B74E3">
        <w:rPr>
          <w:rFonts w:ascii="Arial" w:hAnsi="Arial" w:cs="Arial"/>
          <w:b/>
          <w:sz w:val="32"/>
          <w:u w:val="single"/>
        </w:rPr>
        <w:t>aint Form</w:t>
      </w:r>
    </w:p>
    <w:p w:rsidR="003A567B" w:rsidRPr="0073359B" w:rsidRDefault="003A567B" w:rsidP="0073359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73359B">
        <w:rPr>
          <w:rFonts w:ascii="Arial" w:hAnsi="Arial" w:cs="Arial"/>
          <w:sz w:val="24"/>
          <w:szCs w:val="24"/>
          <w:lang w:eastAsia="en-GB"/>
        </w:rPr>
        <w:t>Please fill in all</w:t>
      </w:r>
      <w:r>
        <w:rPr>
          <w:rFonts w:ascii="Arial" w:hAnsi="Arial" w:cs="Arial"/>
          <w:sz w:val="24"/>
          <w:szCs w:val="24"/>
          <w:lang w:eastAsia="en-GB"/>
        </w:rPr>
        <w:t xml:space="preserve"> sections of the form as incomplete</w:t>
      </w:r>
      <w:r w:rsidRPr="0073359B">
        <w:rPr>
          <w:rFonts w:ascii="Arial" w:hAnsi="Arial" w:cs="Arial"/>
          <w:sz w:val="24"/>
          <w:szCs w:val="24"/>
          <w:lang w:eastAsia="en-GB"/>
        </w:rPr>
        <w:t xml:space="preserve"> or anonymous form</w:t>
      </w:r>
      <w:r>
        <w:rPr>
          <w:rFonts w:ascii="Arial" w:hAnsi="Arial" w:cs="Arial"/>
          <w:sz w:val="24"/>
          <w:szCs w:val="24"/>
          <w:lang w:eastAsia="en-GB"/>
        </w:rPr>
        <w:t xml:space="preserve">s will not be </w:t>
      </w:r>
      <w:r w:rsidRPr="0073359B">
        <w:rPr>
          <w:rFonts w:ascii="Arial" w:hAnsi="Arial" w:cs="Arial"/>
          <w:sz w:val="24"/>
          <w:szCs w:val="24"/>
          <w:lang w:eastAsia="en-GB"/>
        </w:rPr>
        <w:t>considered. Please give full details of days, time</w:t>
      </w:r>
      <w:r>
        <w:rPr>
          <w:rFonts w:ascii="Arial" w:hAnsi="Arial" w:cs="Arial"/>
          <w:sz w:val="24"/>
          <w:szCs w:val="24"/>
          <w:lang w:eastAsia="en-GB"/>
        </w:rPr>
        <w:t xml:space="preserve">s etc. Once the form has been </w:t>
      </w:r>
      <w:r w:rsidRPr="0073359B">
        <w:rPr>
          <w:rFonts w:ascii="Arial" w:hAnsi="Arial" w:cs="Arial"/>
          <w:sz w:val="24"/>
          <w:szCs w:val="24"/>
          <w:lang w:eastAsia="en-GB"/>
        </w:rPr>
        <w:t>received you will be notified and the issue will be fully addressed at the next Committee Meeting (</w:t>
      </w:r>
      <w:r>
        <w:rPr>
          <w:rFonts w:ascii="Arial" w:hAnsi="Arial" w:cs="Arial"/>
          <w:sz w:val="24"/>
          <w:szCs w:val="24"/>
          <w:lang w:eastAsia="en-GB"/>
        </w:rPr>
        <w:t>2</w:t>
      </w:r>
      <w:r w:rsidRPr="008B74E3">
        <w:rPr>
          <w:rFonts w:ascii="Arial" w:hAnsi="Arial" w:cs="Arial"/>
          <w:sz w:val="24"/>
          <w:szCs w:val="24"/>
          <w:vertAlign w:val="superscript"/>
          <w:lang w:eastAsia="en-GB"/>
        </w:rPr>
        <w:t>nd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3359B">
        <w:rPr>
          <w:rFonts w:ascii="Arial" w:hAnsi="Arial" w:cs="Arial"/>
          <w:sz w:val="24"/>
          <w:szCs w:val="24"/>
          <w:lang w:eastAsia="en-GB"/>
        </w:rPr>
        <w:t xml:space="preserve">Tuesday of each month) or ASAP if it is a very serious matter. We endeavour to bring any complaint to a satisfactory end </w:t>
      </w:r>
      <w:r>
        <w:rPr>
          <w:rFonts w:ascii="Arial" w:hAnsi="Arial" w:cs="Arial"/>
          <w:sz w:val="24"/>
          <w:szCs w:val="24"/>
          <w:lang w:eastAsia="en-GB"/>
        </w:rPr>
        <w:t>where possible.</w:t>
      </w:r>
      <w:bookmarkStart w:id="0" w:name="_GoBack"/>
      <w:bookmarkEnd w:id="0"/>
    </w:p>
    <w:p w:rsidR="003A567B" w:rsidRDefault="003A567B" w:rsidP="00733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1417"/>
        <w:gridCol w:w="1985"/>
        <w:gridCol w:w="1276"/>
        <w:gridCol w:w="2471"/>
      </w:tblGrid>
      <w:tr w:rsidR="003A567B" w:rsidRPr="00B47F56" w:rsidTr="00B47F56">
        <w:trPr>
          <w:trHeight w:val="574"/>
        </w:trPr>
        <w:tc>
          <w:tcPr>
            <w:tcW w:w="2093" w:type="dxa"/>
            <w:gridSpan w:val="2"/>
            <w:vAlign w:val="center"/>
          </w:tcPr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7149" w:type="dxa"/>
            <w:gridSpan w:val="4"/>
            <w:vAlign w:val="center"/>
          </w:tcPr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567B" w:rsidRPr="00B47F56" w:rsidTr="00B47F56">
        <w:trPr>
          <w:trHeight w:val="554"/>
        </w:trPr>
        <w:tc>
          <w:tcPr>
            <w:tcW w:w="2093" w:type="dxa"/>
            <w:gridSpan w:val="2"/>
            <w:vAlign w:val="center"/>
          </w:tcPr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7149" w:type="dxa"/>
            <w:gridSpan w:val="4"/>
            <w:vAlign w:val="center"/>
          </w:tcPr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567B" w:rsidRPr="00B47F56" w:rsidTr="00B47F56">
        <w:tc>
          <w:tcPr>
            <w:tcW w:w="2093" w:type="dxa"/>
            <w:gridSpan w:val="2"/>
            <w:vAlign w:val="center"/>
          </w:tcPr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>Telephone Number</w:t>
            </w:r>
          </w:p>
        </w:tc>
        <w:tc>
          <w:tcPr>
            <w:tcW w:w="7149" w:type="dxa"/>
            <w:gridSpan w:val="4"/>
          </w:tcPr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567B" w:rsidRPr="00B47F56" w:rsidTr="00B47F56">
        <w:tc>
          <w:tcPr>
            <w:tcW w:w="817" w:type="dxa"/>
            <w:vAlign w:val="center"/>
          </w:tcPr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>Club</w:t>
            </w:r>
          </w:p>
        </w:tc>
        <w:tc>
          <w:tcPr>
            <w:tcW w:w="4678" w:type="dxa"/>
            <w:gridSpan w:val="3"/>
          </w:tcPr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>Age Group</w:t>
            </w:r>
          </w:p>
        </w:tc>
        <w:tc>
          <w:tcPr>
            <w:tcW w:w="2471" w:type="dxa"/>
          </w:tcPr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567B" w:rsidRPr="00B47F56" w:rsidTr="00B47F56">
        <w:tc>
          <w:tcPr>
            <w:tcW w:w="3510" w:type="dxa"/>
            <w:gridSpan w:val="3"/>
            <w:vAlign w:val="center"/>
          </w:tcPr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 xml:space="preserve">Date of Game Incident </w:t>
            </w:r>
          </w:p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>Occurred At</w:t>
            </w:r>
          </w:p>
        </w:tc>
        <w:tc>
          <w:tcPr>
            <w:tcW w:w="5732" w:type="dxa"/>
            <w:gridSpan w:val="3"/>
          </w:tcPr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567B" w:rsidRPr="00B47F56" w:rsidTr="00B47F56">
        <w:tc>
          <w:tcPr>
            <w:tcW w:w="3510" w:type="dxa"/>
            <w:gridSpan w:val="3"/>
            <w:vAlign w:val="center"/>
          </w:tcPr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>Club/Team Complaint is Regarding</w:t>
            </w:r>
          </w:p>
        </w:tc>
        <w:tc>
          <w:tcPr>
            <w:tcW w:w="5732" w:type="dxa"/>
            <w:gridSpan w:val="3"/>
          </w:tcPr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567B" w:rsidRPr="00B47F56" w:rsidTr="00B47F56">
        <w:tc>
          <w:tcPr>
            <w:tcW w:w="3510" w:type="dxa"/>
            <w:gridSpan w:val="3"/>
            <w:vAlign w:val="center"/>
          </w:tcPr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 xml:space="preserve">Name of Person Involved </w:t>
            </w:r>
          </w:p>
          <w:p w:rsidR="003A567B" w:rsidRPr="00B47F56" w:rsidRDefault="003A567B" w:rsidP="00B47F5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>(if known)</w:t>
            </w:r>
          </w:p>
        </w:tc>
        <w:tc>
          <w:tcPr>
            <w:tcW w:w="5732" w:type="dxa"/>
            <w:gridSpan w:val="3"/>
          </w:tcPr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567B" w:rsidRPr="00B47F56" w:rsidTr="00B47F56">
        <w:tc>
          <w:tcPr>
            <w:tcW w:w="9242" w:type="dxa"/>
            <w:gridSpan w:val="6"/>
          </w:tcPr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47F56">
              <w:rPr>
                <w:rFonts w:ascii="Arial" w:hAnsi="Arial" w:cs="Arial"/>
                <w:b/>
                <w:sz w:val="24"/>
              </w:rPr>
              <w:t>Complaint Details:</w:t>
            </w: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  <w:r w:rsidRPr="00B47F56">
              <w:rPr>
                <w:rFonts w:ascii="Arial" w:hAnsi="Arial" w:cs="Arial"/>
                <w:i/>
                <w:sz w:val="24"/>
                <w:szCs w:val="19"/>
                <w:lang w:eastAsia="en-GB"/>
              </w:rPr>
              <w:t>(Note – The Report should be brief and to the point, relating only to the incident in question).</w:t>
            </w: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  <w:szCs w:val="19"/>
                <w:lang w:eastAsia="en-GB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3A567B" w:rsidRPr="00B47F56" w:rsidRDefault="003A567B" w:rsidP="00B47F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A567B" w:rsidRPr="0042066D" w:rsidRDefault="003A567B" w:rsidP="006F7596">
      <w:pPr>
        <w:jc w:val="center"/>
        <w:rPr>
          <w:rFonts w:ascii="Arial" w:hAnsi="Arial" w:cs="Arial"/>
          <w:sz w:val="24"/>
        </w:rPr>
      </w:pPr>
      <w:r>
        <w:br/>
      </w:r>
      <w:r w:rsidRPr="008B74E3">
        <w:rPr>
          <w:rFonts w:ascii="Arial" w:hAnsi="Arial" w:cs="Arial"/>
          <w:sz w:val="24"/>
        </w:rPr>
        <w:t>Please complete the form and return to:</w:t>
      </w:r>
      <w:r w:rsidRPr="008B74E3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Jim Perkins</w:t>
      </w:r>
      <w:r w:rsidRPr="008B74E3">
        <w:rPr>
          <w:rFonts w:ascii="Arial" w:hAnsi="Arial" w:cs="Arial"/>
          <w:sz w:val="24"/>
        </w:rPr>
        <w:t xml:space="preserve">, BCGFL Discipline Secretary – </w:t>
      </w:r>
      <w:hyperlink r:id="rId7" w:history="1">
        <w:r w:rsidRPr="008B74E3">
          <w:rPr>
            <w:rStyle w:val="Hyperlink"/>
            <w:rFonts w:ascii="Arial" w:hAnsi="Arial" w:cs="Arial"/>
            <w:sz w:val="24"/>
          </w:rPr>
          <w:t>discipline@bcgfl.co.uk</w:t>
        </w:r>
      </w:hyperlink>
      <w:r w:rsidRPr="008B74E3">
        <w:rPr>
          <w:rFonts w:ascii="Arial" w:hAnsi="Arial" w:cs="Arial"/>
          <w:sz w:val="24"/>
        </w:rPr>
        <w:br/>
      </w:r>
      <w:r w:rsidRPr="0042066D">
        <w:rPr>
          <w:rFonts w:ascii="Arial" w:hAnsi="Arial" w:cs="Arial"/>
          <w:sz w:val="24"/>
        </w:rPr>
        <w:t>07748 444777</w:t>
      </w:r>
    </w:p>
    <w:sectPr w:rsidR="003A567B" w:rsidRPr="0042066D" w:rsidSect="0073359B">
      <w:pgSz w:w="11906" w:h="16838"/>
      <w:pgMar w:top="426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7B" w:rsidRDefault="003A567B" w:rsidP="0073359B">
      <w:pPr>
        <w:spacing w:after="0" w:line="240" w:lineRule="auto"/>
      </w:pPr>
      <w:r>
        <w:separator/>
      </w:r>
    </w:p>
  </w:endnote>
  <w:endnote w:type="continuationSeparator" w:id="0">
    <w:p w:rsidR="003A567B" w:rsidRDefault="003A567B" w:rsidP="0073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7B" w:rsidRDefault="003A567B" w:rsidP="0073359B">
      <w:pPr>
        <w:spacing w:after="0" w:line="240" w:lineRule="auto"/>
      </w:pPr>
      <w:r>
        <w:separator/>
      </w:r>
    </w:p>
  </w:footnote>
  <w:footnote w:type="continuationSeparator" w:id="0">
    <w:p w:rsidR="003A567B" w:rsidRDefault="003A567B" w:rsidP="00733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59B"/>
    <w:rsid w:val="00253775"/>
    <w:rsid w:val="002E5D3C"/>
    <w:rsid w:val="003A567B"/>
    <w:rsid w:val="0042066D"/>
    <w:rsid w:val="00603DBD"/>
    <w:rsid w:val="00611D03"/>
    <w:rsid w:val="006F7596"/>
    <w:rsid w:val="0073359B"/>
    <w:rsid w:val="008B74E3"/>
    <w:rsid w:val="008C5559"/>
    <w:rsid w:val="00A03624"/>
    <w:rsid w:val="00AB20EF"/>
    <w:rsid w:val="00B47F56"/>
    <w:rsid w:val="00C849E3"/>
    <w:rsid w:val="00F735DB"/>
    <w:rsid w:val="00F9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5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59B"/>
    <w:rPr>
      <w:rFonts w:cs="Times New Roman"/>
    </w:rPr>
  </w:style>
  <w:style w:type="table" w:styleId="TableGrid">
    <w:name w:val="Table Grid"/>
    <w:basedOn w:val="TableNormal"/>
    <w:uiPriority w:val="99"/>
    <w:rsid w:val="007335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74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cipline@bcgf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132</Words>
  <Characters>757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David</cp:lastModifiedBy>
  <cp:revision>3</cp:revision>
  <dcterms:created xsi:type="dcterms:W3CDTF">2013-09-01T19:37:00Z</dcterms:created>
  <dcterms:modified xsi:type="dcterms:W3CDTF">2015-05-02T17:13:00Z</dcterms:modified>
</cp:coreProperties>
</file>